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96" w:rsidRDefault="00A00918">
      <w:r>
        <w:rPr>
          <w:noProof/>
          <w:lang w:eastAsia="ru-RU"/>
        </w:rPr>
        <w:drawing>
          <wp:inline distT="0" distB="0" distL="0" distR="0">
            <wp:extent cx="9250326" cy="5699051"/>
            <wp:effectExtent l="0" t="0" r="8255" b="0"/>
            <wp:docPr id="1" name="Рисунок 1" descr="H:\сканирование\муниципальное задание.jpg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\муниципальное задание.jpg нов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18" w:rsidRPr="00A00918" w:rsidRDefault="00A00918">
      <w:pPr>
        <w:rPr>
          <w:rFonts w:ascii="Times New Roman" w:hAnsi="Times New Roman" w:cs="Times New Roman"/>
          <w:sz w:val="24"/>
          <w:szCs w:val="24"/>
        </w:rPr>
      </w:pPr>
      <w:r w:rsidRPr="00A0091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40D8C" w:rsidRPr="00A00918">
        <w:rPr>
          <w:rFonts w:ascii="Times New Roman" w:hAnsi="Times New Roman" w:cs="Times New Roman"/>
          <w:sz w:val="24"/>
          <w:szCs w:val="24"/>
        </w:rPr>
        <w:t>Показатели,</w:t>
      </w:r>
      <w:r w:rsidRPr="00A00918">
        <w:rPr>
          <w:rFonts w:ascii="Times New Roman" w:hAnsi="Times New Roman" w:cs="Times New Roman"/>
          <w:sz w:val="24"/>
          <w:szCs w:val="24"/>
        </w:rPr>
        <w:t xml:space="preserve"> характеризующие объем и (или) качество муниципальной услуги:</w:t>
      </w:r>
    </w:p>
    <w:p w:rsidR="00A00918" w:rsidRDefault="00A00918">
      <w:pPr>
        <w:rPr>
          <w:rFonts w:ascii="Times New Roman" w:hAnsi="Times New Roman" w:cs="Times New Roman"/>
          <w:sz w:val="24"/>
          <w:szCs w:val="24"/>
        </w:rPr>
      </w:pPr>
      <w:r w:rsidRPr="00A00918">
        <w:rPr>
          <w:rFonts w:ascii="Times New Roman" w:hAnsi="Times New Roman" w:cs="Times New Roman"/>
          <w:sz w:val="24"/>
          <w:szCs w:val="24"/>
        </w:rPr>
        <w:t>4.1. Показатель, характеризующие качество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99"/>
        <w:gridCol w:w="4776"/>
        <w:gridCol w:w="1493"/>
        <w:gridCol w:w="1681"/>
        <w:gridCol w:w="1897"/>
      </w:tblGrid>
      <w:tr w:rsidR="00A00918" w:rsidTr="00A00918">
        <w:trPr>
          <w:trHeight w:val="285"/>
        </w:trPr>
        <w:tc>
          <w:tcPr>
            <w:tcW w:w="540" w:type="dxa"/>
            <w:vMerge w:val="restart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19" w:type="dxa"/>
            <w:gridSpan w:val="2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927" w:type="dxa"/>
            <w:gridSpan w:val="3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</w:tr>
      <w:tr w:rsidR="00A00918" w:rsidTr="00A00918">
        <w:trPr>
          <w:trHeight w:val="268"/>
        </w:trPr>
        <w:tc>
          <w:tcPr>
            <w:tcW w:w="540" w:type="dxa"/>
            <w:vMerge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65" w:type="dxa"/>
          </w:tcPr>
          <w:p w:rsidR="00A00918" w:rsidRDefault="00F4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A0091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1323" w:type="dxa"/>
          </w:tcPr>
          <w:p w:rsidR="00A00918" w:rsidRDefault="00F40D8C" w:rsidP="00F4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(</w:t>
            </w:r>
            <w:r w:rsidR="00A0091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год)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(1-й год планового периода)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(2-й год планового периода)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мест в детском дошкольном учреждении (отношение количества одобренных заявок к количеству поступивших)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 w:rsidP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 услуги (процент от количества респондентов)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 w:rsidP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0918" w:rsidTr="00A00918">
        <w:tc>
          <w:tcPr>
            <w:tcW w:w="540" w:type="dxa"/>
          </w:tcPr>
          <w:p w:rsidR="00A00918" w:rsidRDefault="00A00918" w:rsidP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54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в год на одного ребенка (среднев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звешенная)</w:t>
            </w:r>
          </w:p>
        </w:tc>
        <w:tc>
          <w:tcPr>
            <w:tcW w:w="4865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2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1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3" w:type="dxa"/>
          </w:tcPr>
          <w:p w:rsidR="00A00918" w:rsidRDefault="00A0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00918" w:rsidRDefault="0015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которой муниципальное задание считается выполненным (процентов): до 20 %</w:t>
      </w:r>
    </w:p>
    <w:p w:rsidR="001528A7" w:rsidRDefault="0015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99"/>
        <w:gridCol w:w="1418"/>
        <w:gridCol w:w="1490"/>
        <w:gridCol w:w="1607"/>
        <w:gridCol w:w="2004"/>
        <w:gridCol w:w="1323"/>
        <w:gridCol w:w="1222"/>
        <w:gridCol w:w="17"/>
        <w:gridCol w:w="1766"/>
      </w:tblGrid>
      <w:tr w:rsidR="001528A7" w:rsidTr="001528A7">
        <w:trPr>
          <w:trHeight w:val="468"/>
        </w:trPr>
        <w:tc>
          <w:tcPr>
            <w:tcW w:w="540" w:type="dxa"/>
            <w:vMerge w:val="restart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7" w:type="dxa"/>
            <w:gridSpan w:val="2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328" w:type="dxa"/>
            <w:gridSpan w:val="4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528A7" w:rsidTr="001528A7">
        <w:trPr>
          <w:trHeight w:val="352"/>
        </w:trPr>
        <w:tc>
          <w:tcPr>
            <w:tcW w:w="540" w:type="dxa"/>
            <w:vMerge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528A7" w:rsidRDefault="001528A7" w:rsidP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528A7" w:rsidRDefault="00F40D8C" w:rsidP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15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90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7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004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3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39" w:type="dxa"/>
            <w:gridSpan w:val="2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6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528A7" w:rsidTr="001528A7">
        <w:tc>
          <w:tcPr>
            <w:tcW w:w="540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9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gridSpan w:val="2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8A7" w:rsidTr="001528A7">
        <w:tc>
          <w:tcPr>
            <w:tcW w:w="540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0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7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04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3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4690,64 руб.</w:t>
            </w:r>
          </w:p>
        </w:tc>
        <w:tc>
          <w:tcPr>
            <w:tcW w:w="1222" w:type="dxa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1528A7" w:rsidRDefault="0015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8A7" w:rsidRPr="001528A7" w:rsidRDefault="001528A7" w:rsidP="0015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до 20 %</w:t>
      </w:r>
    </w:p>
    <w:p w:rsidR="001528A7" w:rsidRPr="001528A7" w:rsidRDefault="001528A7" w:rsidP="0015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оказания муниципальной услуги:</w:t>
      </w:r>
    </w:p>
    <w:p w:rsidR="001528A7" w:rsidRPr="001528A7" w:rsidRDefault="001528A7" w:rsidP="0015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1528A7" w:rsidRP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"Об образовании в Российской Федерации";</w:t>
      </w:r>
    </w:p>
    <w:p w:rsidR="001528A7" w:rsidRP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528A7" w:rsidRP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30.08.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528A7" w:rsidRP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образовательного учреждения.</w:t>
      </w:r>
    </w:p>
    <w:p w:rsidR="001528A7" w:rsidRDefault="001528A7" w:rsidP="00152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5.2. Порядок информирования потенциальных потребителей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4392"/>
        <w:gridCol w:w="5667"/>
        <w:gridCol w:w="4186"/>
      </w:tblGrid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отражающие деятельность образовательного учреждения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сети интернет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 и объемах предоставления услуг, официальные и иные документы деятельности организации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внесения соответствующих изменений</w:t>
            </w:r>
          </w:p>
        </w:tc>
      </w:tr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528A7" w:rsidTr="00394BF3">
        <w:tc>
          <w:tcPr>
            <w:tcW w:w="53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5670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188" w:type="dxa"/>
          </w:tcPr>
          <w:p w:rsidR="001528A7" w:rsidRDefault="00394BF3" w:rsidP="0015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394BF3" w:rsidRPr="00394BF3" w:rsidRDefault="00394BF3" w:rsidP="00394B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II</w:t>
      </w:r>
    </w:p>
    <w:p w:rsidR="00394BF3" w:rsidRPr="00394BF3" w:rsidRDefault="00394BF3" w:rsidP="00394BF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394BF3" w:rsidRPr="00394BF3" w:rsidRDefault="00394BF3" w:rsidP="0039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«Присмотр и уход за детьми в муниципальных бюджетных дошкольных образовательных организациях»</w:t>
      </w:r>
    </w:p>
    <w:p w:rsidR="00394BF3" w:rsidRPr="00394BF3" w:rsidRDefault="00394BF3" w:rsidP="00394BF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</w:p>
    <w:p w:rsidR="00394BF3" w:rsidRPr="00394BF3" w:rsidRDefault="00394BF3" w:rsidP="0039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000000000005330272411025000000000001007101101</w:t>
      </w:r>
    </w:p>
    <w:p w:rsidR="00394BF3" w:rsidRPr="00394BF3" w:rsidRDefault="00394BF3" w:rsidP="00394BF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потребителей муниципальной услуги:</w:t>
      </w:r>
    </w:p>
    <w:p w:rsidR="00394BF3" w:rsidRPr="00394BF3" w:rsidRDefault="00394BF3" w:rsidP="0039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от 1,5 до 8 лет</w:t>
      </w:r>
    </w:p>
    <w:p w:rsidR="00394BF3" w:rsidRPr="00394BF3" w:rsidRDefault="00394BF3" w:rsidP="00394BF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объем и (или) качество муниципальной услуги:</w:t>
      </w:r>
    </w:p>
    <w:p w:rsidR="00394BF3" w:rsidRDefault="00394BF3" w:rsidP="00394BF3">
      <w:pPr>
        <w:pStyle w:val="a6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качество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03"/>
        <w:gridCol w:w="3732"/>
        <w:gridCol w:w="1926"/>
        <w:gridCol w:w="2026"/>
        <w:gridCol w:w="2359"/>
      </w:tblGrid>
      <w:tr w:rsidR="00394BF3" w:rsidTr="00394BF3">
        <w:trPr>
          <w:trHeight w:val="418"/>
        </w:trPr>
        <w:tc>
          <w:tcPr>
            <w:tcW w:w="540" w:type="dxa"/>
            <w:vMerge w:val="restart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5" w:type="dxa"/>
            <w:gridSpan w:val="2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6311" w:type="dxa"/>
            <w:gridSpan w:val="3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качества муниципальной услуги</w:t>
            </w:r>
          </w:p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F3" w:rsidTr="00394BF3">
        <w:trPr>
          <w:trHeight w:val="402"/>
        </w:trPr>
        <w:tc>
          <w:tcPr>
            <w:tcW w:w="540" w:type="dxa"/>
            <w:vMerge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2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6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26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59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BF3" w:rsidTr="00394BF3">
        <w:tc>
          <w:tcPr>
            <w:tcW w:w="540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2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BF3" w:rsidTr="00394BF3">
        <w:tc>
          <w:tcPr>
            <w:tcW w:w="540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3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для оказания услуги требованиям СанПиН, пожарной безопасности, система антитеррора</w:t>
            </w:r>
          </w:p>
        </w:tc>
        <w:tc>
          <w:tcPr>
            <w:tcW w:w="3732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имеющихся предписаний,</w:t>
            </w:r>
          </w:p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исправленных замечаний</w:t>
            </w:r>
          </w:p>
        </w:tc>
        <w:tc>
          <w:tcPr>
            <w:tcW w:w="1926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26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359" w:type="dxa"/>
          </w:tcPr>
          <w:p w:rsidR="00394BF3" w:rsidRDefault="00394BF3" w:rsidP="002F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394BF3" w:rsidTr="00394BF3">
        <w:tc>
          <w:tcPr>
            <w:tcW w:w="540" w:type="dxa"/>
          </w:tcPr>
          <w:p w:rsidR="00394BF3" w:rsidRDefault="00394BF3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3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обеспечение: укомплектованность штатов</w:t>
            </w:r>
          </w:p>
        </w:tc>
        <w:tc>
          <w:tcPr>
            <w:tcW w:w="3732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6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6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9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4BF3" w:rsidTr="00394BF3">
        <w:tc>
          <w:tcPr>
            <w:tcW w:w="540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3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3732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потребителей, удовлетворенных качеством и доступностью услуги от числа опрошенных</w:t>
            </w:r>
          </w:p>
        </w:tc>
        <w:tc>
          <w:tcPr>
            <w:tcW w:w="1926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26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9" w:type="dxa"/>
          </w:tcPr>
          <w:p w:rsidR="00394BF3" w:rsidRDefault="00D50150" w:rsidP="0039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0150" w:rsidRPr="00D50150" w:rsidRDefault="00D50150" w:rsidP="00D5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50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до 20 %</w:t>
      </w:r>
    </w:p>
    <w:p w:rsidR="00D50150" w:rsidRPr="00D50150" w:rsidRDefault="00D50150" w:rsidP="00D50150">
      <w:pPr>
        <w:pStyle w:val="a6"/>
        <w:numPr>
          <w:ilvl w:val="1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ru-RU"/>
        </w:rPr>
      </w:pPr>
      <w:r w:rsidRPr="00D50150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Показатели, характеризующие объем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180"/>
        <w:gridCol w:w="2062"/>
        <w:gridCol w:w="1606"/>
        <w:gridCol w:w="1740"/>
        <w:gridCol w:w="1962"/>
        <w:gridCol w:w="1776"/>
        <w:gridCol w:w="850"/>
        <w:gridCol w:w="1070"/>
      </w:tblGrid>
      <w:tr w:rsidR="00D50150" w:rsidTr="00D50150">
        <w:trPr>
          <w:trHeight w:val="319"/>
        </w:trPr>
        <w:tc>
          <w:tcPr>
            <w:tcW w:w="540" w:type="dxa"/>
            <w:vMerge w:val="restart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  <w:gridSpan w:val="2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308" w:type="dxa"/>
            <w:gridSpan w:val="3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696" w:type="dxa"/>
            <w:gridSpan w:val="3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50150" w:rsidTr="00D50150">
        <w:trPr>
          <w:trHeight w:val="234"/>
        </w:trPr>
        <w:tc>
          <w:tcPr>
            <w:tcW w:w="540" w:type="dxa"/>
            <w:vMerge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4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7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D50150" w:rsidTr="00D50150">
        <w:tc>
          <w:tcPr>
            <w:tcW w:w="54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50" w:rsidTr="00D50150">
        <w:tc>
          <w:tcPr>
            <w:tcW w:w="54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</w:t>
            </w:r>
          </w:p>
        </w:tc>
        <w:tc>
          <w:tcPr>
            <w:tcW w:w="20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4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2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76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4690,64 руб.</w:t>
            </w:r>
          </w:p>
        </w:tc>
        <w:tc>
          <w:tcPr>
            <w:tcW w:w="85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D50150" w:rsidRDefault="00D50150" w:rsidP="00D5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150" w:rsidRPr="00D50150" w:rsidRDefault="00D50150" w:rsidP="00D5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до 20 </w:t>
      </w:r>
      <w:r w:rsidRPr="00D50150">
        <w:rPr>
          <w:rFonts w:ascii="Corbel" w:eastAsia="Times New Roman" w:hAnsi="Corbel" w:cs="Corbel"/>
          <w:i/>
          <w:iCs/>
          <w:color w:val="000000"/>
          <w:sz w:val="23"/>
          <w:szCs w:val="23"/>
          <w:lang w:eastAsia="ru-RU"/>
        </w:rPr>
        <w:t>%</w:t>
      </w:r>
    </w:p>
    <w:p w:rsidR="00D50150" w:rsidRDefault="007D22B0" w:rsidP="00D5015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1779"/>
        <w:gridCol w:w="3539"/>
        <w:gridCol w:w="1606"/>
        <w:gridCol w:w="1272"/>
        <w:gridCol w:w="5919"/>
      </w:tblGrid>
      <w:tr w:rsidR="00A57B32" w:rsidTr="009E62EE">
        <w:trPr>
          <w:trHeight w:val="418"/>
        </w:trPr>
        <w:tc>
          <w:tcPr>
            <w:tcW w:w="671" w:type="dxa"/>
            <w:vMerge w:val="restart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15" w:type="dxa"/>
            <w:gridSpan w:val="5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32" w:rsidTr="009E62EE">
        <w:trPr>
          <w:trHeight w:val="402"/>
        </w:trPr>
        <w:tc>
          <w:tcPr>
            <w:tcW w:w="671" w:type="dxa"/>
            <w:vMerge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353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органа</w:t>
            </w:r>
          </w:p>
        </w:tc>
        <w:tc>
          <w:tcPr>
            <w:tcW w:w="1606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2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591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57B32" w:rsidTr="009E62EE">
        <w:tc>
          <w:tcPr>
            <w:tcW w:w="671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B32" w:rsidTr="009E62EE">
        <w:tc>
          <w:tcPr>
            <w:tcW w:w="671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353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муниципального образования Адамовский район</w:t>
            </w:r>
          </w:p>
        </w:tc>
        <w:tc>
          <w:tcPr>
            <w:tcW w:w="1606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25.12.2015 г. </w:t>
            </w:r>
          </w:p>
        </w:tc>
        <w:tc>
          <w:tcPr>
            <w:tcW w:w="1272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1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«Адамовский район»</w:t>
            </w:r>
          </w:p>
        </w:tc>
      </w:tr>
      <w:tr w:rsidR="00A57B32" w:rsidTr="009E62EE">
        <w:tc>
          <w:tcPr>
            <w:tcW w:w="671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3539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Адамовский район</w:t>
            </w:r>
          </w:p>
        </w:tc>
        <w:tc>
          <w:tcPr>
            <w:tcW w:w="1606" w:type="dxa"/>
          </w:tcPr>
          <w:p w:rsidR="00A57B32" w:rsidRDefault="00A57B32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г.</w:t>
            </w:r>
          </w:p>
        </w:tc>
        <w:tc>
          <w:tcPr>
            <w:tcW w:w="1272" w:type="dxa"/>
          </w:tcPr>
          <w:p w:rsidR="00A57B32" w:rsidRDefault="009E62EE" w:rsidP="009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1184-п</w:t>
            </w:r>
          </w:p>
        </w:tc>
        <w:tc>
          <w:tcPr>
            <w:tcW w:w="5919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</w:tr>
      <w:tr w:rsidR="00A57B32" w:rsidTr="009E62EE">
        <w:tc>
          <w:tcPr>
            <w:tcW w:w="671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9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3539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Адамовский район</w:t>
            </w:r>
          </w:p>
        </w:tc>
        <w:tc>
          <w:tcPr>
            <w:tcW w:w="1606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 г.</w:t>
            </w:r>
          </w:p>
        </w:tc>
        <w:tc>
          <w:tcPr>
            <w:tcW w:w="1272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1287-п</w:t>
            </w:r>
          </w:p>
        </w:tc>
        <w:tc>
          <w:tcPr>
            <w:tcW w:w="5919" w:type="dxa"/>
          </w:tcPr>
          <w:p w:rsidR="00A57B32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Адамовский район от 16.09.2014 г. № 1184-п «Об утверждении порядка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</w:tr>
    </w:tbl>
    <w:p w:rsidR="009E62EE" w:rsidRPr="009E62EE" w:rsidRDefault="009E62EE" w:rsidP="009E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оказания муниципальной услуги:</w:t>
      </w:r>
    </w:p>
    <w:p w:rsidR="009E62EE" w:rsidRPr="009E62EE" w:rsidRDefault="009E62EE" w:rsidP="009E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Нормативные правовые акты, регулирующие порядок оказания муниципальной услуги:</w:t>
      </w:r>
    </w:p>
    <w:p w:rsidR="009E62EE" w:rsidRPr="009E62EE" w:rsidRDefault="009E62EE" w:rsidP="009E6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 273-ФЗ "Об образовании в Российской Федерации";</w:t>
      </w:r>
    </w:p>
    <w:p w:rsidR="009E62EE" w:rsidRPr="009E62EE" w:rsidRDefault="009E62EE" w:rsidP="009E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15.05.2013 № 26 «Об утверждении СанПиН</w:t>
      </w:r>
    </w:p>
    <w:p w:rsidR="009E62EE" w:rsidRPr="009E62EE" w:rsidRDefault="009E62EE" w:rsidP="009E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62EE" w:rsidRPr="009E62EE" w:rsidRDefault="009E62EE" w:rsidP="009E6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30.08.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62EE" w:rsidRPr="009E62EE" w:rsidRDefault="009E62EE" w:rsidP="009E6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17.10.2013 № 1155 « Об утверждении федерального государственного образовательного стандарта дошкольного образования»;</w:t>
      </w:r>
    </w:p>
    <w:p w:rsidR="009E62EE" w:rsidRPr="009E62EE" w:rsidRDefault="009E62EE" w:rsidP="009E6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образовательного учреждения.</w:t>
      </w:r>
    </w:p>
    <w:p w:rsidR="007D22B0" w:rsidRDefault="009E62EE" w:rsidP="007D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информирования потенциальных потребителей муниципальной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878"/>
        <w:gridCol w:w="3697"/>
      </w:tblGrid>
      <w:tr w:rsidR="009E62EE" w:rsidTr="009E62EE">
        <w:tc>
          <w:tcPr>
            <w:tcW w:w="675" w:type="dxa"/>
          </w:tcPr>
          <w:p w:rsidR="009E62EE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9E62EE" w:rsidRDefault="009E62E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информирования </w:t>
            </w:r>
          </w:p>
        </w:tc>
        <w:tc>
          <w:tcPr>
            <w:tcW w:w="5878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E62EE" w:rsidTr="009E62EE">
        <w:tc>
          <w:tcPr>
            <w:tcW w:w="675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8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2EE" w:rsidTr="009E62EE">
        <w:tc>
          <w:tcPr>
            <w:tcW w:w="675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5878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697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9E62EE" w:rsidTr="009E62EE">
        <w:tc>
          <w:tcPr>
            <w:tcW w:w="675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6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сети интернет</w:t>
            </w:r>
          </w:p>
        </w:tc>
        <w:tc>
          <w:tcPr>
            <w:tcW w:w="5878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организации и объемах предоставления услуг, официальные и иные документы деятельности организации</w:t>
            </w:r>
          </w:p>
        </w:tc>
        <w:tc>
          <w:tcPr>
            <w:tcW w:w="3697" w:type="dxa"/>
          </w:tcPr>
          <w:p w:rsidR="009E62E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со дня внесения соответствующих изменений </w:t>
            </w:r>
          </w:p>
        </w:tc>
      </w:tr>
      <w:tr w:rsidR="00A9760E" w:rsidTr="009E62EE">
        <w:tc>
          <w:tcPr>
            <w:tcW w:w="675" w:type="dxa"/>
          </w:tcPr>
          <w:p w:rsidR="00A9760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878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организации</w:t>
            </w:r>
          </w:p>
        </w:tc>
        <w:tc>
          <w:tcPr>
            <w:tcW w:w="3697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9760E" w:rsidTr="009E62EE">
        <w:tc>
          <w:tcPr>
            <w:tcW w:w="675" w:type="dxa"/>
          </w:tcPr>
          <w:p w:rsidR="00A9760E" w:rsidRDefault="00A9760E" w:rsidP="007D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5878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697" w:type="dxa"/>
          </w:tcPr>
          <w:p w:rsidR="00A9760E" w:rsidRDefault="00A9760E" w:rsidP="00E10E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A9760E" w:rsidRDefault="00A9760E" w:rsidP="00A9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9760E" w:rsidRDefault="00A9760E" w:rsidP="00A9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Часть 2. Прочие сведения о муниципальном задании</w:t>
      </w:r>
    </w:p>
    <w:p w:rsidR="00A9760E" w:rsidRPr="00A9760E" w:rsidRDefault="00A9760E" w:rsidP="00A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0E" w:rsidRPr="00A9760E" w:rsidRDefault="00A9760E" w:rsidP="00A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Основания для досрочного прекращения выполнения муниципального задания:</w:t>
      </w:r>
    </w:p>
    <w:p w:rsidR="00A9760E" w:rsidRDefault="00A9760E" w:rsidP="00A9760E">
      <w:pPr>
        <w:pStyle w:val="a6"/>
        <w:widowControl w:val="0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76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Ликвидация, реорганизация учреждения;</w:t>
      </w:r>
    </w:p>
    <w:p w:rsidR="00A9760E" w:rsidRPr="00A9760E" w:rsidRDefault="00A9760E" w:rsidP="00A9760E">
      <w:pPr>
        <w:pStyle w:val="a6"/>
        <w:widowControl w:val="0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760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Истечение срока действия лицензии.</w:t>
      </w:r>
    </w:p>
    <w:p w:rsidR="009E62EE" w:rsidRPr="007D22B0" w:rsidRDefault="009E62EE" w:rsidP="007D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F3" w:rsidRDefault="00A9760E" w:rsidP="00A9760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94"/>
        <w:gridCol w:w="5180"/>
      </w:tblGrid>
      <w:tr w:rsidR="00A9760E" w:rsidTr="001F1A2E">
        <w:tc>
          <w:tcPr>
            <w:tcW w:w="675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694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5180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Адамовского района, осуществляющий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A9760E" w:rsidTr="001F1A2E">
        <w:tc>
          <w:tcPr>
            <w:tcW w:w="675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0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60E" w:rsidTr="001F1A2E">
        <w:tc>
          <w:tcPr>
            <w:tcW w:w="675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2694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180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администрации МО Адамовский район</w:t>
            </w:r>
          </w:p>
        </w:tc>
      </w:tr>
      <w:tr w:rsidR="00A9760E" w:rsidTr="001F1A2E">
        <w:tc>
          <w:tcPr>
            <w:tcW w:w="675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имущества используемого в деятельности организации</w:t>
            </w:r>
          </w:p>
        </w:tc>
        <w:tc>
          <w:tcPr>
            <w:tcW w:w="2694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5180" w:type="dxa"/>
          </w:tcPr>
          <w:p w:rsidR="00A9760E" w:rsidRDefault="001F1A2E" w:rsidP="00A9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администрации МО Адамовский район</w:t>
            </w:r>
          </w:p>
        </w:tc>
      </w:tr>
    </w:tbl>
    <w:p w:rsidR="001F1A2E" w:rsidRDefault="001F1A2E" w:rsidP="001F1A2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F1A2E" w:rsidRPr="001F1A2E" w:rsidRDefault="001F1A2E" w:rsidP="001F1A2E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отчетности о выполнении муниципального задания:</w:t>
      </w:r>
    </w:p>
    <w:p w:rsidR="001F1A2E" w:rsidRPr="001F1A2E" w:rsidRDefault="001F1A2E" w:rsidP="001F1A2E">
      <w:pPr>
        <w:pStyle w:val="a6"/>
        <w:widowControl w:val="0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Периодичность представления отчетов о выполнении муниципального задания:</w:t>
      </w:r>
    </w:p>
    <w:p w:rsidR="001F1A2E" w:rsidRPr="001F1A2E" w:rsidRDefault="001F1A2E" w:rsidP="001F1A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F775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ежеквартально</w:t>
      </w:r>
    </w:p>
    <w:p w:rsidR="001F1A2E" w:rsidRPr="001F1A2E" w:rsidRDefault="001F1A2E" w:rsidP="001F1A2E">
      <w:pPr>
        <w:pStyle w:val="a6"/>
        <w:widowControl w:val="0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Сроки представления отчетов о выполнении муниципального задания:</w:t>
      </w:r>
    </w:p>
    <w:p w:rsidR="001F1A2E" w:rsidRPr="001F1A2E" w:rsidRDefault="001F1A2E" w:rsidP="001F1A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числа месяца, следующего за отчетным периодом</w:t>
      </w:r>
    </w:p>
    <w:p w:rsidR="001F1A2E" w:rsidRPr="001F1A2E" w:rsidRDefault="001F1A2E" w:rsidP="001F1A2E">
      <w:pPr>
        <w:widowControl w:val="0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Иные требования к отчетности о выполнении муниципального задания:</w:t>
      </w:r>
    </w:p>
    <w:p w:rsidR="001F1A2E" w:rsidRPr="001F1A2E" w:rsidRDefault="001F1A2E" w:rsidP="001F1A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отсутствуют</w:t>
      </w:r>
    </w:p>
    <w:p w:rsidR="001F1A2E" w:rsidRPr="001F1A2E" w:rsidRDefault="001F1A2E" w:rsidP="001F1A2E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Иная информация, необходимая для выполнения (контроля за выполнением) муниципального задания:</w:t>
      </w:r>
    </w:p>
    <w:p w:rsidR="001F1A2E" w:rsidRPr="001F1A2E" w:rsidRDefault="001F1A2E" w:rsidP="001F1A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775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1F1A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отсутствует</w:t>
      </w:r>
    </w:p>
    <w:p w:rsidR="00A9760E" w:rsidRPr="00A9760E" w:rsidRDefault="00A9760E" w:rsidP="00A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A7" w:rsidRPr="00394BF3" w:rsidRDefault="001528A7" w:rsidP="001528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18" w:rsidRPr="00394BF3" w:rsidRDefault="00A00918">
      <w:pPr>
        <w:rPr>
          <w:rFonts w:ascii="Times New Roman" w:hAnsi="Times New Roman" w:cs="Times New Roman"/>
          <w:sz w:val="24"/>
          <w:szCs w:val="24"/>
        </w:rPr>
      </w:pPr>
      <w:r w:rsidRPr="00394B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0918" w:rsidRPr="00394BF3" w:rsidSect="00A00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8A157DE"/>
    <w:multiLevelType w:val="multilevel"/>
    <w:tmpl w:val="2508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DE58DB"/>
    <w:multiLevelType w:val="multilevel"/>
    <w:tmpl w:val="0576F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6"/>
    <w:rsid w:val="001528A7"/>
    <w:rsid w:val="001E2B96"/>
    <w:rsid w:val="001F1A2E"/>
    <w:rsid w:val="00394BF3"/>
    <w:rsid w:val="005A0F86"/>
    <w:rsid w:val="007D22B0"/>
    <w:rsid w:val="009E62EE"/>
    <w:rsid w:val="00A00918"/>
    <w:rsid w:val="00A57B32"/>
    <w:rsid w:val="00A9760E"/>
    <w:rsid w:val="00D50150"/>
    <w:rsid w:val="00F40D8C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FBEB-B791-4E90-A528-0754B11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2016-04-13T06:09:00Z</dcterms:created>
  <dcterms:modified xsi:type="dcterms:W3CDTF">2016-04-13T09:39:00Z</dcterms:modified>
</cp:coreProperties>
</file>